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B4457" w:rsidRDefault="00EA2CEA" w14:paraId="2D54B726" w14:textId="475C7AE9">
      <w:r>
        <w:rPr>
          <w:noProof/>
        </w:rPr>
        <w:drawing>
          <wp:inline distT="0" distB="0" distL="0" distR="0" wp14:anchorId="434B90FA" wp14:editId="3B54C7FE">
            <wp:extent cx="699955" cy="69995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99955" cy="699955"/>
                    </a:xfrm>
                    <a:prstGeom prst="rect">
                      <a:avLst/>
                    </a:prstGeom>
                  </pic:spPr>
                </pic:pic>
              </a:graphicData>
            </a:graphic>
          </wp:inline>
        </w:drawing>
      </w:r>
    </w:p>
    <w:p w:rsidR="008C3EE5" w:rsidRDefault="00742A8E" w14:paraId="4A0AA279" w14:textId="49B0CCA6">
      <w:r>
        <w:t>Dear Parents,</w:t>
      </w:r>
    </w:p>
    <w:p w:rsidR="00742A8E" w:rsidRDefault="00742A8E" w14:paraId="5F8DE1D6" w14:textId="45A6170B">
      <w:r>
        <w:t>We have had such a wonderful start to the new school year and are excited to be shaping your child’s learning journey at St Breock. One of the main focuses of our school development this year is enhancing our reading curriculum to ensure your child’s reading journey moves from ‘learning to read to loving to read’.</w:t>
      </w:r>
    </w:p>
    <w:p w:rsidR="00742A8E" w:rsidRDefault="00742A8E" w14:paraId="0FCEDFC9" w14:textId="5ADEF7CE">
      <w:r>
        <w:t xml:space="preserve">Learning to read is the most important thing your child will learn with us. Everything else depends on it, so </w:t>
      </w:r>
      <w:r w:rsidR="005F6DC0">
        <w:t xml:space="preserve">all the staff </w:t>
      </w:r>
      <w:r>
        <w:t>put as much energy as possib</w:t>
      </w:r>
      <w:r w:rsidR="00904C81">
        <w:t>le</w:t>
      </w:r>
      <w:r>
        <w:t xml:space="preserve"> into making sure that every single child learns to read </w:t>
      </w:r>
      <w:r w:rsidR="00D852CF">
        <w:t>quickly</w:t>
      </w:r>
      <w:r>
        <w:t>.</w:t>
      </w:r>
    </w:p>
    <w:p w:rsidR="00742A8E" w:rsidRDefault="00742A8E" w14:paraId="1B4148AA" w14:textId="5FD696D2">
      <w:r>
        <w:t xml:space="preserve">We want your child to love reading – and want to read for themselves. This is why we want to make sure they develop a love of books as well as simply learning to read. </w:t>
      </w:r>
    </w:p>
    <w:p w:rsidRPr="0058661D" w:rsidR="0058661D" w:rsidP="0058661D" w:rsidRDefault="0058661D" w14:paraId="25C4E5D3" w14:textId="77777777">
      <w:pPr>
        <w:spacing w:before="120"/>
        <w:rPr>
          <w:rFonts w:cstheme="minorHAnsi"/>
          <w:b/>
          <w:sz w:val="28"/>
          <w:szCs w:val="28"/>
        </w:rPr>
      </w:pPr>
      <w:r w:rsidRPr="0058661D">
        <w:rPr>
          <w:rFonts w:cstheme="minorHAnsi"/>
          <w:b/>
          <w:sz w:val="28"/>
          <w:szCs w:val="28"/>
        </w:rPr>
        <w:t>How will my child be taught to read?</w:t>
      </w:r>
    </w:p>
    <w:p w:rsidR="0058661D" w:rsidP="0058661D" w:rsidRDefault="0058661D" w14:paraId="38AB9D37" w14:textId="1A767BC5">
      <w:pPr>
        <w:spacing w:before="120"/>
        <w:rPr>
          <w:rFonts w:cstheme="minorHAnsi"/>
        </w:rPr>
      </w:pPr>
      <w:r w:rsidRPr="0058661D">
        <w:rPr>
          <w:rFonts w:cstheme="minorHAnsi"/>
        </w:rPr>
        <w:t xml:space="preserve">We start by teaching phonics </w:t>
      </w:r>
      <w:r w:rsidR="00904C81">
        <w:rPr>
          <w:rFonts w:cstheme="minorHAnsi"/>
        </w:rPr>
        <w:t>as soon as your child starts school</w:t>
      </w:r>
      <w:r w:rsidR="00D852CF">
        <w:rPr>
          <w:rFonts w:cstheme="minorHAnsi"/>
        </w:rPr>
        <w:t xml:space="preserve"> at St Breock</w:t>
      </w:r>
      <w:r w:rsidR="00904C81">
        <w:rPr>
          <w:rFonts w:cstheme="minorHAnsi"/>
        </w:rPr>
        <w:t>.</w:t>
      </w:r>
      <w:r w:rsidRPr="0058661D">
        <w:rPr>
          <w:rFonts w:cstheme="minorHAnsi"/>
        </w:rPr>
        <w:t xml:space="preserve"> This means that they learn how to ‘read’ the sounds in words and how those sounds can be written down. This is essential for reading, but it also helps children learn to spell well. We teach the children simple ways of remembering these sounds and letters. </w:t>
      </w:r>
    </w:p>
    <w:p w:rsidRPr="0058661D" w:rsidR="0058661D" w:rsidP="0058661D" w:rsidRDefault="0058661D" w14:paraId="0DB19617" w14:textId="6239CE9A">
      <w:pPr>
        <w:spacing w:before="120"/>
        <w:rPr>
          <w:rFonts w:cstheme="minorHAnsi"/>
          <w:b/>
          <w:bCs/>
        </w:rPr>
      </w:pPr>
      <w:r w:rsidRPr="0058661D">
        <w:rPr>
          <w:rFonts w:cstheme="minorHAnsi"/>
          <w:b/>
          <w:bCs/>
        </w:rPr>
        <w:t>From next week, all the children in Reception, Y1 and Y2 will be bringing home a ‘Sound Book’. Ask them to show you what these are and what sound they have been learning.</w:t>
      </w:r>
    </w:p>
    <w:p w:rsidRPr="0058661D" w:rsidR="0058661D" w:rsidP="0058661D" w:rsidRDefault="0058661D" w14:paraId="70D799F0" w14:textId="77777777">
      <w:pPr>
        <w:pStyle w:val="NoSpacing"/>
        <w:spacing w:before="120"/>
        <w:rPr>
          <w:rFonts w:asciiTheme="minorHAnsi" w:hAnsiTheme="minorHAnsi" w:cstheme="minorHAnsi"/>
          <w:sz w:val="22"/>
          <w:szCs w:val="22"/>
        </w:rPr>
      </w:pPr>
      <w:r w:rsidRPr="0058661D">
        <w:rPr>
          <w:rFonts w:asciiTheme="minorHAnsi" w:hAnsiTheme="minorHAnsi" w:cstheme="minorHAnsi"/>
          <w:sz w:val="22"/>
          <w:szCs w:val="22"/>
        </w:rPr>
        <w:t xml:space="preserve">The children also practise reading (and spelling) what we call ‘tricky words’, such as ‘once,’ ‘have,’ ‘said’ and ‘where’. </w:t>
      </w:r>
    </w:p>
    <w:p w:rsidRPr="0058661D" w:rsidR="0058661D" w:rsidP="0058661D" w:rsidRDefault="0058661D" w14:paraId="1A398520" w14:textId="77777777">
      <w:pPr>
        <w:pStyle w:val="NoSpacing"/>
        <w:spacing w:before="120"/>
        <w:rPr>
          <w:rFonts w:asciiTheme="minorHAnsi" w:hAnsiTheme="minorHAnsi" w:cstheme="minorHAnsi"/>
          <w:sz w:val="22"/>
          <w:szCs w:val="22"/>
        </w:rPr>
      </w:pPr>
      <w:r w:rsidRPr="0058661D">
        <w:rPr>
          <w:rFonts w:asciiTheme="minorHAnsi" w:hAnsiTheme="minorHAnsi" w:cstheme="minorHAnsi"/>
          <w:sz w:val="22"/>
          <w:szCs w:val="22"/>
        </w:rPr>
        <w:t xml:space="preserve">The children practise their reading with books that match the phonics and the ‘tricky words’ they know. They start thinking that they </w:t>
      </w:r>
      <w:r w:rsidRPr="0058661D">
        <w:rPr>
          <w:rFonts w:asciiTheme="minorHAnsi" w:hAnsiTheme="minorHAnsi" w:cstheme="minorHAnsi"/>
          <w:i/>
          <w:sz w:val="22"/>
          <w:szCs w:val="22"/>
        </w:rPr>
        <w:t>can</w:t>
      </w:r>
      <w:r w:rsidRPr="0058661D">
        <w:rPr>
          <w:rFonts w:asciiTheme="minorHAnsi" w:hAnsiTheme="minorHAnsi" w:cstheme="minorHAnsi"/>
          <w:sz w:val="22"/>
          <w:szCs w:val="22"/>
        </w:rPr>
        <w:t xml:space="preserve"> read and this does wonders for their confidence. </w:t>
      </w:r>
    </w:p>
    <w:p w:rsidR="0058661D" w:rsidP="0058661D" w:rsidRDefault="0058661D" w14:paraId="2BB4D6B2" w14:textId="5EB7E02E">
      <w:pPr>
        <w:spacing w:before="120"/>
        <w:rPr>
          <w:rFonts w:eastAsia="MS Mincho" w:cstheme="minorHAnsi"/>
        </w:rPr>
      </w:pPr>
      <w:r w:rsidRPr="0058661D">
        <w:rPr>
          <w:rFonts w:eastAsia="MS Mincho" w:cstheme="minorHAnsi"/>
        </w:rPr>
        <w:t>The teachers read to the children, too, so the children get to know all sorts of stories, poetry and information books. They learn</w:t>
      </w:r>
      <w:r w:rsidRPr="0058661D">
        <w:rPr>
          <w:rFonts w:eastAsia="MS Mincho" w:cstheme="minorHAnsi"/>
          <w:color w:val="FF0000"/>
        </w:rPr>
        <w:t xml:space="preserve"> </w:t>
      </w:r>
      <w:r w:rsidRPr="0058661D">
        <w:rPr>
          <w:rFonts w:eastAsia="MS Mincho" w:cstheme="minorHAnsi"/>
        </w:rPr>
        <w:t xml:space="preserve">many more words this way and it also helps their writing. </w:t>
      </w:r>
    </w:p>
    <w:p w:rsidRPr="0058661D" w:rsidR="0058661D" w:rsidP="263054B7" w:rsidRDefault="0058661D" w14:paraId="4F2036AD" w14:textId="4E76F6A7">
      <w:pPr>
        <w:spacing w:before="120"/>
        <w:rPr>
          <w:rFonts w:eastAsia="MS Mincho"/>
        </w:rPr>
      </w:pPr>
      <w:r w:rsidRPr="263054B7">
        <w:rPr>
          <w:rFonts w:eastAsia="MS Mincho"/>
        </w:rPr>
        <w:t xml:space="preserve">Your child will be heard </w:t>
      </w:r>
      <w:r w:rsidRPr="263054B7" w:rsidR="00904C81">
        <w:rPr>
          <w:rFonts w:eastAsia="MS Mincho"/>
        </w:rPr>
        <w:t xml:space="preserve">to </w:t>
      </w:r>
      <w:r w:rsidRPr="263054B7">
        <w:rPr>
          <w:rFonts w:eastAsia="MS Mincho"/>
        </w:rPr>
        <w:t>read every day in their phonics session. Class teachers are also skilled at creating other opportunities for the children to read in the classroom throughout the day</w:t>
      </w:r>
      <w:r w:rsidRPr="263054B7" w:rsidR="00D852CF">
        <w:rPr>
          <w:rFonts w:eastAsia="MS Mincho"/>
        </w:rPr>
        <w:t>,</w:t>
      </w:r>
      <w:r w:rsidRPr="263054B7" w:rsidR="00904C81">
        <w:rPr>
          <w:rFonts w:eastAsia="MS Mincho"/>
        </w:rPr>
        <w:t xml:space="preserve"> to ensure they have as much opportunity to practise their sounds as possible</w:t>
      </w:r>
      <w:r w:rsidRPr="263054B7">
        <w:rPr>
          <w:rFonts w:eastAsia="MS Mincho"/>
        </w:rPr>
        <w:t xml:space="preserve">. </w:t>
      </w:r>
    </w:p>
    <w:p w:rsidR="5FACE2E8" w:rsidP="6A0719BF" w:rsidRDefault="5FACE2E8" w14:paraId="24A92744" w14:textId="0A37215A">
      <w:pPr>
        <w:spacing w:before="120"/>
        <w:rPr>
          <w:rFonts w:eastAsia="MS Mincho"/>
        </w:rPr>
      </w:pPr>
      <w:r w:rsidRPr="69421AB6">
        <w:rPr>
          <w:rFonts w:eastAsia="MS Mincho"/>
        </w:rPr>
        <w:t>As your child mov</w:t>
      </w:r>
      <w:r w:rsidRPr="69421AB6" w:rsidR="75DFD4B4">
        <w:rPr>
          <w:rFonts w:eastAsia="MS Mincho"/>
        </w:rPr>
        <w:t>e</w:t>
      </w:r>
      <w:r w:rsidRPr="69421AB6">
        <w:rPr>
          <w:rFonts w:eastAsia="MS Mincho"/>
        </w:rPr>
        <w:t xml:space="preserve">s through the school the focus on </w:t>
      </w:r>
      <w:r w:rsidRPr="69421AB6" w:rsidR="471F3D74">
        <w:rPr>
          <w:rFonts w:eastAsia="MS Mincho"/>
        </w:rPr>
        <w:t>learning</w:t>
      </w:r>
      <w:r w:rsidRPr="69421AB6">
        <w:rPr>
          <w:rFonts w:eastAsia="MS Mincho"/>
        </w:rPr>
        <w:t xml:space="preserve"> to read will shift towards loving to read</w:t>
      </w:r>
      <w:r w:rsidRPr="69421AB6" w:rsidR="54AC8C80">
        <w:rPr>
          <w:rFonts w:eastAsia="MS Mincho"/>
        </w:rPr>
        <w:t>. W</w:t>
      </w:r>
      <w:r w:rsidRPr="69421AB6">
        <w:rPr>
          <w:rFonts w:eastAsia="MS Mincho"/>
        </w:rPr>
        <w:t xml:space="preserve">e will continue to </w:t>
      </w:r>
      <w:r w:rsidRPr="69421AB6" w:rsidR="315A7679">
        <w:rPr>
          <w:rFonts w:eastAsia="MS Mincho"/>
        </w:rPr>
        <w:t>immerse</w:t>
      </w:r>
      <w:r w:rsidRPr="69421AB6">
        <w:rPr>
          <w:rFonts w:eastAsia="MS Mincho"/>
        </w:rPr>
        <w:t xml:space="preserve"> the children in high </w:t>
      </w:r>
      <w:r w:rsidRPr="69421AB6" w:rsidR="2D2FDD0D">
        <w:rPr>
          <w:rFonts w:eastAsia="MS Mincho"/>
        </w:rPr>
        <w:t>quality</w:t>
      </w:r>
      <w:r w:rsidRPr="69421AB6">
        <w:rPr>
          <w:rFonts w:eastAsia="MS Mincho"/>
        </w:rPr>
        <w:t xml:space="preserve"> te</w:t>
      </w:r>
      <w:r w:rsidRPr="69421AB6" w:rsidR="13EC8528">
        <w:rPr>
          <w:rFonts w:eastAsia="MS Mincho"/>
        </w:rPr>
        <w:t>xts</w:t>
      </w:r>
      <w:r w:rsidRPr="69421AB6">
        <w:rPr>
          <w:rFonts w:eastAsia="MS Mincho"/>
        </w:rPr>
        <w:t xml:space="preserve"> across the </w:t>
      </w:r>
      <w:r w:rsidRPr="69421AB6" w:rsidR="4C301DA2">
        <w:rPr>
          <w:rFonts w:eastAsia="MS Mincho"/>
        </w:rPr>
        <w:t>curriculum</w:t>
      </w:r>
      <w:r w:rsidRPr="69421AB6">
        <w:rPr>
          <w:rFonts w:eastAsia="MS Mincho"/>
        </w:rPr>
        <w:t xml:space="preserve">, </w:t>
      </w:r>
      <w:r w:rsidRPr="69421AB6" w:rsidR="72744604">
        <w:rPr>
          <w:rFonts w:eastAsia="MS Mincho"/>
        </w:rPr>
        <w:t>to enhance their learning.</w:t>
      </w:r>
    </w:p>
    <w:p w:rsidRPr="0058661D" w:rsidR="0058661D" w:rsidP="0058661D" w:rsidRDefault="0058661D" w14:paraId="1F455AC1" w14:textId="77777777">
      <w:pPr>
        <w:spacing w:before="120"/>
        <w:rPr>
          <w:rFonts w:cstheme="minorHAnsi"/>
          <w:b/>
          <w:sz w:val="28"/>
          <w:szCs w:val="28"/>
        </w:rPr>
      </w:pPr>
      <w:r w:rsidRPr="0058661D">
        <w:rPr>
          <w:rFonts w:cstheme="minorHAnsi"/>
          <w:b/>
          <w:sz w:val="28"/>
          <w:szCs w:val="28"/>
        </w:rPr>
        <w:t>How will I know how well my child is doing?</w:t>
      </w:r>
    </w:p>
    <w:p w:rsidRPr="0058661D" w:rsidR="0058661D" w:rsidP="0058661D" w:rsidRDefault="0058661D" w14:paraId="0D88621E" w14:textId="5FBE435F">
      <w:pPr>
        <w:spacing w:before="120"/>
        <w:rPr>
          <w:rFonts w:cstheme="minorHAnsi"/>
        </w:rPr>
      </w:pPr>
      <w:r w:rsidRPr="0058661D">
        <w:rPr>
          <w:rFonts w:cstheme="minorHAnsi"/>
        </w:rPr>
        <w:t xml:space="preserve">We use various ways to find out how the children are getting on in reading. We use the information to decide what reading group they should be in. Your child will work with children who are at the same reading level. Children will move to a different group if they are making faster progress. Your child will have one-to-one </w:t>
      </w:r>
      <w:r>
        <w:rPr>
          <w:rFonts w:cstheme="minorHAnsi"/>
        </w:rPr>
        <w:t>tutoring in the classroom,</w:t>
      </w:r>
      <w:r w:rsidRPr="0058661D">
        <w:rPr>
          <w:rFonts w:cstheme="minorHAnsi"/>
        </w:rPr>
        <w:t xml:space="preserve"> if we think </w:t>
      </w:r>
      <w:r w:rsidR="00D852CF">
        <w:rPr>
          <w:rFonts w:cstheme="minorHAnsi"/>
        </w:rPr>
        <w:t>they</w:t>
      </w:r>
      <w:r w:rsidRPr="0058661D">
        <w:rPr>
          <w:rFonts w:cstheme="minorHAnsi"/>
        </w:rPr>
        <w:t xml:space="preserve"> need some extra help to keep up.  </w:t>
      </w:r>
    </w:p>
    <w:p w:rsidR="0058661D" w:rsidP="0058661D" w:rsidRDefault="0058661D" w14:paraId="54C45581" w14:textId="77777777">
      <w:pPr>
        <w:spacing w:before="120"/>
        <w:rPr>
          <w:rFonts w:cstheme="minorHAnsi"/>
        </w:rPr>
      </w:pPr>
      <w:r w:rsidRPr="0058661D">
        <w:rPr>
          <w:rFonts w:cstheme="minorHAnsi"/>
        </w:rPr>
        <w:t xml:space="preserve">In the summer term, the government asks us to do a phonics check of all the Year 1 children. That gives us extra information about their progress. </w:t>
      </w:r>
    </w:p>
    <w:p w:rsidR="0058661D" w:rsidP="0058661D" w:rsidRDefault="0058661D" w14:paraId="6CFE877E" w14:textId="3F0E0263">
      <w:pPr>
        <w:spacing w:before="120"/>
        <w:rPr>
          <w:rFonts w:cstheme="minorHAnsi"/>
        </w:rPr>
      </w:pPr>
      <w:r w:rsidRPr="0058661D">
        <w:rPr>
          <w:rFonts w:cstheme="minorHAnsi"/>
        </w:rPr>
        <w:t xml:space="preserve">We will </w:t>
      </w:r>
      <w:r>
        <w:rPr>
          <w:rFonts w:cstheme="minorHAnsi"/>
        </w:rPr>
        <w:t xml:space="preserve">always </w:t>
      </w:r>
      <w:r w:rsidRPr="0058661D">
        <w:rPr>
          <w:rFonts w:cstheme="minorHAnsi"/>
        </w:rPr>
        <w:t xml:space="preserve">talk to you about how well your child </w:t>
      </w:r>
      <w:r w:rsidR="00D852CF">
        <w:rPr>
          <w:rFonts w:cstheme="minorHAnsi"/>
        </w:rPr>
        <w:t>is doing</w:t>
      </w:r>
      <w:r w:rsidRPr="0058661D">
        <w:rPr>
          <w:rFonts w:cstheme="minorHAnsi"/>
        </w:rPr>
        <w:t>, and especially if we have any worries at all.</w:t>
      </w:r>
    </w:p>
    <w:p w:rsidRPr="005F6DC0" w:rsidR="005F6DC0" w:rsidP="005F6DC0" w:rsidRDefault="005F6DC0" w14:paraId="48AB9CB1" w14:textId="179C986A">
      <w:pPr>
        <w:pStyle w:val="NoSpacing"/>
        <w:spacing w:before="120"/>
        <w:rPr>
          <w:rFonts w:asciiTheme="minorHAnsi" w:hAnsiTheme="minorHAnsi" w:cstheme="minorHAnsi"/>
          <w:b/>
          <w:sz w:val="28"/>
          <w:szCs w:val="28"/>
        </w:rPr>
      </w:pPr>
      <w:r w:rsidRPr="005F6DC0">
        <w:rPr>
          <w:rFonts w:asciiTheme="minorHAnsi" w:hAnsiTheme="minorHAnsi" w:cstheme="minorHAnsi"/>
          <w:b/>
          <w:sz w:val="28"/>
          <w:szCs w:val="28"/>
        </w:rPr>
        <w:t xml:space="preserve">What can I do to help? </w:t>
      </w:r>
    </w:p>
    <w:p w:rsidR="005F6DC0" w:rsidP="005F6DC0" w:rsidRDefault="005F6DC0" w14:paraId="4A8D01BC" w14:textId="48D00743">
      <w:pPr>
        <w:pStyle w:val="NoSpacing"/>
        <w:spacing w:before="120"/>
        <w:rPr>
          <w:rFonts w:asciiTheme="minorHAnsi" w:hAnsiTheme="minorHAnsi" w:cstheme="minorHAnsi"/>
          <w:sz w:val="22"/>
          <w:szCs w:val="22"/>
        </w:rPr>
      </w:pPr>
      <w:r>
        <w:rPr>
          <w:rFonts w:asciiTheme="minorHAnsi" w:hAnsiTheme="minorHAnsi" w:cstheme="minorHAnsi"/>
          <w:sz w:val="22"/>
          <w:szCs w:val="22"/>
        </w:rPr>
        <w:t>We will be inviting parents to an online reading meeting over the coming weeks, so that we can explain how we teach reading in more detail. We would very much like you to know how to help.</w:t>
      </w:r>
    </w:p>
    <w:p w:rsidR="005F6DC0" w:rsidP="005F6DC0" w:rsidRDefault="005F6DC0" w14:paraId="740884CB" w14:textId="1BF5A449">
      <w:pPr>
        <w:pStyle w:val="NoSpacing"/>
        <w:spacing w:before="120"/>
        <w:rPr>
          <w:rFonts w:asciiTheme="minorHAnsi" w:hAnsiTheme="minorHAnsi" w:cstheme="minorHAnsi"/>
          <w:sz w:val="22"/>
          <w:szCs w:val="22"/>
        </w:rPr>
      </w:pPr>
      <w:r>
        <w:rPr>
          <w:rFonts w:asciiTheme="minorHAnsi" w:hAnsiTheme="minorHAnsi" w:cstheme="minorHAnsi"/>
          <w:sz w:val="22"/>
          <w:szCs w:val="22"/>
        </w:rPr>
        <w:t>The children will be bringing home two types of books;</w:t>
      </w:r>
    </w:p>
    <w:p w:rsidR="004D773D" w:rsidP="69421AB6" w:rsidRDefault="00904C81" w14:paraId="1A33CADA" w14:textId="5699290F">
      <w:pPr>
        <w:pStyle w:val="NoSpacing"/>
        <w:numPr>
          <w:ilvl w:val="0"/>
          <w:numId w:val="1"/>
        </w:numPr>
        <w:spacing w:before="120"/>
        <w:rPr>
          <w:rFonts w:asciiTheme="minorHAnsi" w:hAnsiTheme="minorHAnsi" w:cstheme="minorBidi"/>
          <w:sz w:val="22"/>
          <w:szCs w:val="22"/>
        </w:rPr>
      </w:pPr>
      <w:r w:rsidRPr="69421AB6">
        <w:rPr>
          <w:rFonts w:asciiTheme="minorHAnsi" w:hAnsiTheme="minorHAnsi" w:cstheme="minorBidi"/>
          <w:sz w:val="22"/>
          <w:szCs w:val="22"/>
        </w:rPr>
        <w:t>On a Thursday they will bring home a ‘</w:t>
      </w:r>
      <w:r w:rsidRPr="69421AB6" w:rsidR="005F6DC0">
        <w:rPr>
          <w:rFonts w:asciiTheme="minorHAnsi" w:hAnsiTheme="minorHAnsi" w:cstheme="minorBidi"/>
          <w:sz w:val="22"/>
          <w:szCs w:val="22"/>
        </w:rPr>
        <w:t>Book Bag Book</w:t>
      </w:r>
      <w:r w:rsidRPr="69421AB6">
        <w:rPr>
          <w:rFonts w:asciiTheme="minorHAnsi" w:hAnsiTheme="minorHAnsi" w:cstheme="minorBidi"/>
          <w:sz w:val="22"/>
          <w:szCs w:val="22"/>
        </w:rPr>
        <w:t>’</w:t>
      </w:r>
      <w:r w:rsidRPr="69421AB6" w:rsidR="005F6DC0">
        <w:rPr>
          <w:rFonts w:asciiTheme="minorHAnsi" w:hAnsiTheme="minorHAnsi" w:cstheme="minorBidi"/>
          <w:sz w:val="22"/>
          <w:szCs w:val="22"/>
        </w:rPr>
        <w:t xml:space="preserve"> which is linked to their phonics </w:t>
      </w:r>
      <w:r w:rsidRPr="69421AB6">
        <w:rPr>
          <w:rFonts w:asciiTheme="minorHAnsi" w:hAnsiTheme="minorHAnsi" w:cstheme="minorBidi"/>
          <w:sz w:val="22"/>
          <w:szCs w:val="22"/>
        </w:rPr>
        <w:t xml:space="preserve">teaching for that week. </w:t>
      </w:r>
      <w:r w:rsidRPr="69421AB6" w:rsidR="004D773D">
        <w:rPr>
          <w:rFonts w:asciiTheme="minorHAnsi" w:hAnsiTheme="minorHAnsi" w:cstheme="minorBidi"/>
          <w:sz w:val="22"/>
          <w:szCs w:val="22"/>
        </w:rPr>
        <w:t>They include many of the activities we use in school. Your child will be able to read this</w:t>
      </w:r>
      <w:r w:rsidRPr="69421AB6" w:rsidR="00C83D67">
        <w:rPr>
          <w:rFonts w:asciiTheme="minorHAnsi" w:hAnsiTheme="minorHAnsi" w:cstheme="minorBidi"/>
          <w:sz w:val="22"/>
          <w:szCs w:val="22"/>
        </w:rPr>
        <w:t xml:space="preserve"> story</w:t>
      </w:r>
      <w:r w:rsidRPr="69421AB6" w:rsidR="004D773D">
        <w:rPr>
          <w:rFonts w:asciiTheme="minorHAnsi" w:hAnsiTheme="minorHAnsi" w:cstheme="minorBidi"/>
          <w:sz w:val="22"/>
          <w:szCs w:val="22"/>
        </w:rPr>
        <w:t xml:space="preserve"> </w:t>
      </w:r>
      <w:r w:rsidRPr="69421AB6" w:rsidR="00C83D67">
        <w:rPr>
          <w:rFonts w:asciiTheme="minorHAnsi" w:hAnsiTheme="minorHAnsi" w:cstheme="minorBidi"/>
          <w:sz w:val="22"/>
          <w:szCs w:val="22"/>
        </w:rPr>
        <w:t>to</w:t>
      </w:r>
      <w:r w:rsidRPr="69421AB6" w:rsidR="004D773D">
        <w:rPr>
          <w:rFonts w:asciiTheme="minorHAnsi" w:hAnsiTheme="minorHAnsi" w:cstheme="minorBidi"/>
          <w:sz w:val="22"/>
          <w:szCs w:val="22"/>
        </w:rPr>
        <w:t xml:space="preserve"> you</w:t>
      </w:r>
      <w:r w:rsidRPr="69421AB6" w:rsidR="6AA05BFA">
        <w:rPr>
          <w:rFonts w:asciiTheme="minorHAnsi" w:hAnsiTheme="minorHAnsi" w:cstheme="minorBidi"/>
          <w:sz w:val="22"/>
          <w:szCs w:val="22"/>
        </w:rPr>
        <w:t xml:space="preserve"> as it will only include the sounds they have learnt</w:t>
      </w:r>
      <w:r w:rsidRPr="69421AB6" w:rsidR="004D773D">
        <w:rPr>
          <w:rFonts w:asciiTheme="minorHAnsi" w:hAnsiTheme="minorHAnsi" w:cstheme="minorBidi"/>
          <w:sz w:val="22"/>
          <w:szCs w:val="22"/>
        </w:rPr>
        <w:t>.</w:t>
      </w:r>
      <w:r w:rsidRPr="69421AB6" w:rsidR="7FDD1874">
        <w:rPr>
          <w:rFonts w:asciiTheme="minorHAnsi" w:hAnsiTheme="minorHAnsi" w:cstheme="minorBidi"/>
          <w:sz w:val="22"/>
          <w:szCs w:val="22"/>
        </w:rPr>
        <w:t xml:space="preserve"> This gives them the confidence to believe they ‘can’ read.</w:t>
      </w:r>
      <w:r w:rsidRPr="69421AB6" w:rsidR="004D773D">
        <w:rPr>
          <w:rFonts w:asciiTheme="minorHAnsi" w:hAnsiTheme="minorHAnsi" w:cstheme="minorBidi"/>
          <w:sz w:val="22"/>
          <w:szCs w:val="22"/>
        </w:rPr>
        <w:t xml:space="preserve"> </w:t>
      </w:r>
      <w:r w:rsidRPr="69421AB6" w:rsidR="009846E9">
        <w:rPr>
          <w:rFonts w:asciiTheme="minorHAnsi" w:hAnsiTheme="minorHAnsi" w:cstheme="minorBidi"/>
          <w:sz w:val="22"/>
          <w:szCs w:val="22"/>
        </w:rPr>
        <w:t>Repeating</w:t>
      </w:r>
      <w:r w:rsidRPr="69421AB6" w:rsidR="00C83D67">
        <w:rPr>
          <w:rFonts w:asciiTheme="minorHAnsi" w:hAnsiTheme="minorHAnsi" w:cstheme="minorBidi"/>
          <w:sz w:val="22"/>
          <w:szCs w:val="22"/>
        </w:rPr>
        <w:t xml:space="preserve"> the</w:t>
      </w:r>
      <w:r w:rsidRPr="69421AB6" w:rsidR="009846E9">
        <w:rPr>
          <w:rFonts w:asciiTheme="minorHAnsi" w:hAnsiTheme="minorHAnsi" w:cstheme="minorBidi"/>
          <w:sz w:val="22"/>
          <w:szCs w:val="22"/>
        </w:rPr>
        <w:t xml:space="preserve"> reading of this story </w:t>
      </w:r>
      <w:r w:rsidRPr="69421AB6" w:rsidR="00C83D67">
        <w:rPr>
          <w:rFonts w:asciiTheme="minorHAnsi" w:hAnsiTheme="minorHAnsi" w:cstheme="minorBidi"/>
          <w:sz w:val="22"/>
          <w:szCs w:val="22"/>
        </w:rPr>
        <w:t xml:space="preserve">over the week </w:t>
      </w:r>
      <w:r w:rsidRPr="69421AB6" w:rsidR="009846E9">
        <w:rPr>
          <w:rFonts w:asciiTheme="minorHAnsi" w:hAnsiTheme="minorHAnsi" w:cstheme="minorBidi"/>
          <w:sz w:val="22"/>
          <w:szCs w:val="22"/>
        </w:rPr>
        <w:t xml:space="preserve">will help your child to become </w:t>
      </w:r>
      <w:r w:rsidRPr="69421AB6" w:rsidR="00562B57">
        <w:rPr>
          <w:rFonts w:asciiTheme="minorHAnsi" w:hAnsiTheme="minorHAnsi" w:cstheme="minorBidi"/>
          <w:sz w:val="22"/>
          <w:szCs w:val="22"/>
        </w:rPr>
        <w:t>more fluent, confident</w:t>
      </w:r>
      <w:r w:rsidRPr="69421AB6" w:rsidR="009846E9">
        <w:rPr>
          <w:rFonts w:asciiTheme="minorHAnsi" w:hAnsiTheme="minorHAnsi" w:cstheme="minorBidi"/>
          <w:sz w:val="22"/>
          <w:szCs w:val="22"/>
        </w:rPr>
        <w:t xml:space="preserve"> and understand what they are reading. </w:t>
      </w:r>
      <w:r w:rsidRPr="69421AB6" w:rsidR="005F6DC0">
        <w:rPr>
          <w:rFonts w:asciiTheme="minorHAnsi" w:hAnsiTheme="minorHAnsi" w:cstheme="minorBidi"/>
          <w:sz w:val="22"/>
          <w:szCs w:val="22"/>
        </w:rPr>
        <w:t>Help your child to sound out</w:t>
      </w:r>
      <w:r w:rsidRPr="69421AB6" w:rsidR="2C76039C">
        <w:rPr>
          <w:rFonts w:asciiTheme="minorHAnsi" w:hAnsiTheme="minorHAnsi" w:cstheme="minorBidi"/>
          <w:sz w:val="22"/>
          <w:szCs w:val="22"/>
        </w:rPr>
        <w:t xml:space="preserve"> any words they are unsure of</w:t>
      </w:r>
      <w:r w:rsidRPr="69421AB6" w:rsidR="005F6DC0">
        <w:rPr>
          <w:rFonts w:asciiTheme="minorHAnsi" w:hAnsiTheme="minorHAnsi" w:cstheme="minorBidi"/>
          <w:sz w:val="22"/>
          <w:szCs w:val="22"/>
        </w:rPr>
        <w:t xml:space="preserve"> </w:t>
      </w:r>
      <w:r w:rsidRPr="69421AB6" w:rsidR="5C7DE93B">
        <w:rPr>
          <w:rFonts w:asciiTheme="minorHAnsi" w:hAnsiTheme="minorHAnsi" w:cstheme="minorBidi"/>
          <w:sz w:val="22"/>
          <w:szCs w:val="22"/>
        </w:rPr>
        <w:t>by</w:t>
      </w:r>
      <w:r w:rsidRPr="69421AB6" w:rsidR="00D852CF">
        <w:rPr>
          <w:rFonts w:cstheme="minorBidi"/>
        </w:rPr>
        <w:t xml:space="preserve"> </w:t>
      </w:r>
      <w:r w:rsidRPr="69421AB6">
        <w:rPr>
          <w:rFonts w:cstheme="minorBidi"/>
        </w:rPr>
        <w:t>using their ‘Sound Book’</w:t>
      </w:r>
      <w:r w:rsidRPr="69421AB6" w:rsidR="00D852CF">
        <w:rPr>
          <w:rFonts w:cstheme="minorBidi"/>
        </w:rPr>
        <w:t>.</w:t>
      </w:r>
      <w:r w:rsidRPr="69421AB6">
        <w:rPr>
          <w:rFonts w:cstheme="minorBidi"/>
        </w:rPr>
        <w:t xml:space="preserve"> </w:t>
      </w:r>
    </w:p>
    <w:p w:rsidRPr="004D773D" w:rsidR="004D773D" w:rsidP="004D773D" w:rsidRDefault="005F6DC0" w14:paraId="16EDE965" w14:textId="2DAE7E66">
      <w:pPr>
        <w:pStyle w:val="NoSpacing"/>
        <w:spacing w:before="120"/>
        <w:ind w:left="720"/>
        <w:rPr>
          <w:rFonts w:asciiTheme="minorHAnsi" w:hAnsiTheme="minorHAnsi" w:cstheme="minorHAnsi"/>
          <w:sz w:val="22"/>
          <w:szCs w:val="22"/>
        </w:rPr>
      </w:pPr>
      <w:r w:rsidRPr="004D773D">
        <w:rPr>
          <w:rFonts w:asciiTheme="minorHAnsi" w:hAnsiTheme="minorHAnsi" w:cstheme="minorHAnsi"/>
          <w:sz w:val="22"/>
          <w:szCs w:val="22"/>
        </w:rPr>
        <w:t>You can hear how to say the sounds correctly at this link:</w:t>
      </w:r>
      <w:r w:rsidRPr="004D773D">
        <w:rPr>
          <w:rFonts w:asciiTheme="minorHAnsi" w:hAnsiTheme="minorHAnsi" w:cstheme="minorHAnsi"/>
          <w:color w:val="FF0000"/>
          <w:sz w:val="22"/>
          <w:szCs w:val="22"/>
        </w:rPr>
        <w:t xml:space="preserve"> </w:t>
      </w:r>
    </w:p>
    <w:p w:rsidRPr="004D773D" w:rsidR="005F6DC0" w:rsidP="004D773D" w:rsidRDefault="005B1930" w14:paraId="43CE9209" w14:textId="0ED696C7">
      <w:pPr>
        <w:pStyle w:val="NoSpacing"/>
        <w:spacing w:before="120"/>
        <w:ind w:left="720"/>
        <w:rPr>
          <w:rFonts w:asciiTheme="minorHAnsi" w:hAnsiTheme="minorHAnsi" w:cstheme="minorHAnsi"/>
          <w:sz w:val="22"/>
          <w:szCs w:val="22"/>
        </w:rPr>
      </w:pPr>
      <w:hyperlink w:history="1" w:anchor="lg=1&amp;slide=2" r:id="rId9">
        <w:r w:rsidRPr="006E309C" w:rsidR="004D773D">
          <w:rPr>
            <w:rStyle w:val="Hyperlink"/>
            <w:rFonts w:asciiTheme="minorHAnsi" w:hAnsiTheme="minorHAnsi" w:cstheme="minorHAnsi"/>
            <w:sz w:val="22"/>
            <w:szCs w:val="22"/>
          </w:rPr>
          <w:t>https://ruthmiskin.com/en/find-out-more/parents/#lg=1&amp;slide=2</w:t>
        </w:r>
      </w:hyperlink>
    </w:p>
    <w:p w:rsidRPr="004D773D" w:rsidR="004D773D" w:rsidP="005F6DC0" w:rsidRDefault="00904C81" w14:paraId="768D10E3" w14:textId="0B1AE7D6">
      <w:pPr>
        <w:pStyle w:val="ListParagraph"/>
        <w:numPr>
          <w:ilvl w:val="0"/>
          <w:numId w:val="1"/>
        </w:numPr>
        <w:spacing w:before="120" w:after="0" w:line="240" w:lineRule="auto"/>
        <w:rPr>
          <w:rFonts w:cs="Arial"/>
        </w:rPr>
      </w:pPr>
      <w:r w:rsidRPr="004D773D">
        <w:rPr>
          <w:rFonts w:cstheme="minorHAnsi"/>
        </w:rPr>
        <w:t>On a Monday they will bring home a</w:t>
      </w:r>
      <w:r w:rsidRPr="004D773D" w:rsidR="005F6DC0">
        <w:rPr>
          <w:rFonts w:cstheme="minorHAnsi"/>
        </w:rPr>
        <w:t xml:space="preserve"> library book they have chosen for you to read to them.</w:t>
      </w:r>
      <w:r w:rsidR="00C83D67">
        <w:rPr>
          <w:rFonts w:cstheme="minorHAnsi"/>
        </w:rPr>
        <w:t xml:space="preserve"> Please also supplement this with books at home or from the links below.</w:t>
      </w:r>
      <w:r w:rsidRPr="004D773D" w:rsidR="004D773D">
        <w:rPr>
          <w:rFonts w:cstheme="minorHAnsi"/>
        </w:rPr>
        <w:t xml:space="preserve"> </w:t>
      </w:r>
      <w:r w:rsidRPr="004D773D" w:rsidR="005F6DC0">
        <w:rPr>
          <w:rFonts w:cstheme="minorHAnsi"/>
        </w:rPr>
        <w:t xml:space="preserve">We know how busy home lives are. </w:t>
      </w:r>
      <w:r w:rsidR="00C83D67">
        <w:rPr>
          <w:rFonts w:cstheme="minorHAnsi"/>
        </w:rPr>
        <w:t>However,</w:t>
      </w:r>
      <w:r w:rsidRPr="004D773D" w:rsidR="005F6DC0">
        <w:rPr>
          <w:rFonts w:cstheme="minorHAnsi"/>
        </w:rPr>
        <w:t xml:space="preserve"> if you can find time to read to your child as much as possible, it helps them to learn about books and stories. They also learn new words and what they mean. Show that you are interested in reading yourself and talk about reading as a family. You can find out about good stories to read to your child here: </w:t>
      </w:r>
      <w:hyperlink w:history="1" r:id="rId10">
        <w:r w:rsidRPr="004D773D">
          <w:rPr>
            <w:rStyle w:val="Hyperlink"/>
            <w:rFonts w:cstheme="minorHAnsi"/>
          </w:rPr>
          <w:t>https://www.facebook.com/miskin.education</w:t>
        </w:r>
      </w:hyperlink>
    </w:p>
    <w:p w:rsidRPr="005F6DC0" w:rsidR="005F6DC0" w:rsidP="004D773D" w:rsidRDefault="005F6DC0" w14:paraId="6061A29C" w14:textId="7F157DEE">
      <w:pPr>
        <w:pStyle w:val="ListParagraph"/>
        <w:spacing w:before="120" w:after="0" w:line="240" w:lineRule="auto"/>
        <w:rPr>
          <w:rFonts w:cs="Arial"/>
        </w:rPr>
      </w:pPr>
      <w:r w:rsidRPr="005F6DC0">
        <w:rPr>
          <w:rFonts w:cs="Arial"/>
          <w:lang w:val="en-US"/>
        </w:rPr>
        <w:t>Free e-books for home reading:</w:t>
      </w:r>
    </w:p>
    <w:p w:rsidR="005F6DC0" w:rsidP="004D773D" w:rsidRDefault="005B1930" w14:paraId="1CA82200" w14:textId="6C48DED9">
      <w:pPr>
        <w:spacing w:after="0" w:line="240" w:lineRule="auto"/>
        <w:ind w:firstLine="720"/>
        <w:rPr>
          <w:rFonts w:cs="Arial"/>
          <w:color w:val="0563C1" w:themeColor="hyperlink"/>
          <w:u w:val="single"/>
          <w:lang w:val="en-US"/>
        </w:rPr>
      </w:pPr>
      <w:hyperlink w:history="1" r:id="rId11">
        <w:r w:rsidRPr="005F6DC0" w:rsidR="004D773D">
          <w:rPr>
            <w:rStyle w:val="Hyperlink"/>
            <w:rFonts w:cs="Arial"/>
            <w:lang w:val="en-US"/>
          </w:rPr>
          <w:t>http://www.oxfordowl.co.uk/Reading/</w:t>
        </w:r>
      </w:hyperlink>
    </w:p>
    <w:p w:rsidR="00904C81" w:rsidP="005F6DC0" w:rsidRDefault="00904C81" w14:paraId="1FBE4E8A" w14:textId="62D7C757">
      <w:pPr>
        <w:spacing w:after="0" w:line="240" w:lineRule="auto"/>
        <w:rPr>
          <w:rFonts w:cs="Arial"/>
          <w:color w:val="0563C1" w:themeColor="hyperlink"/>
          <w:u w:val="single"/>
          <w:lang w:val="en-US"/>
        </w:rPr>
      </w:pPr>
    </w:p>
    <w:p w:rsidRPr="005F6DC0" w:rsidR="00904C81" w:rsidP="005F6DC0" w:rsidRDefault="00904C81" w14:paraId="50086586" w14:textId="6AF82A54">
      <w:pPr>
        <w:spacing w:after="0" w:line="240" w:lineRule="auto"/>
        <w:rPr>
          <w:rFonts w:cs="Arial"/>
        </w:rPr>
      </w:pPr>
      <w:r>
        <w:rPr>
          <w:rFonts w:cs="Arial"/>
          <w:lang w:val="en-US"/>
        </w:rPr>
        <w:t xml:space="preserve">We will not be asking you to record </w:t>
      </w:r>
      <w:r w:rsidR="002947BD">
        <w:rPr>
          <w:rFonts w:cs="Arial"/>
          <w:lang w:val="en-US"/>
        </w:rPr>
        <w:t>the celebration of your child’s reading anywhere</w:t>
      </w:r>
      <w:r w:rsidR="004D773D">
        <w:rPr>
          <w:rFonts w:cs="Arial"/>
          <w:lang w:val="en-US"/>
        </w:rPr>
        <w:t>,</w:t>
      </w:r>
      <w:r>
        <w:rPr>
          <w:rFonts w:cs="Arial"/>
          <w:lang w:val="en-US"/>
        </w:rPr>
        <w:t xml:space="preserve"> just enjoy celebrating your child’s success and immers</w:t>
      </w:r>
      <w:r w:rsidR="00BE2249">
        <w:rPr>
          <w:rFonts w:cs="Arial"/>
          <w:lang w:val="en-US"/>
        </w:rPr>
        <w:t>e</w:t>
      </w:r>
      <w:r>
        <w:rPr>
          <w:rFonts w:cs="Arial"/>
          <w:lang w:val="en-US"/>
        </w:rPr>
        <w:t xml:space="preserve"> yourselves in stories together.</w:t>
      </w:r>
      <w:r w:rsidR="00C83D67">
        <w:rPr>
          <w:rFonts w:cs="Arial"/>
          <w:lang w:val="en-US"/>
        </w:rPr>
        <w:t xml:space="preserve"> </w:t>
      </w:r>
      <w:r w:rsidR="00D852CF">
        <w:rPr>
          <w:rFonts w:cs="Arial"/>
          <w:lang w:val="en-US"/>
        </w:rPr>
        <w:t>We trust that you will want to be supporting your child with their progress in reading</w:t>
      </w:r>
      <w:r w:rsidR="00BE2249">
        <w:rPr>
          <w:rFonts w:cs="Arial"/>
          <w:lang w:val="en-US"/>
        </w:rPr>
        <w:t xml:space="preserve"> by doing this every evening</w:t>
      </w:r>
      <w:r w:rsidR="00D852CF">
        <w:rPr>
          <w:rFonts w:cs="Arial"/>
          <w:lang w:val="en-US"/>
        </w:rPr>
        <w:t>.</w:t>
      </w:r>
    </w:p>
    <w:p w:rsidR="005F6DC0" w:rsidP="005F6DC0" w:rsidRDefault="00562B57" w14:paraId="455C5C95" w14:textId="0F658866">
      <w:pPr>
        <w:pStyle w:val="NoSpacing"/>
        <w:spacing w:before="120"/>
        <w:rPr>
          <w:rFonts w:asciiTheme="minorHAnsi" w:hAnsiTheme="minorHAnsi" w:cstheme="minorHAnsi"/>
          <w:sz w:val="22"/>
          <w:szCs w:val="22"/>
        </w:rPr>
      </w:pPr>
      <w:r>
        <w:rPr>
          <w:rFonts w:asciiTheme="minorHAnsi" w:hAnsiTheme="minorHAnsi" w:cstheme="minorHAnsi"/>
          <w:sz w:val="22"/>
          <w:szCs w:val="22"/>
        </w:rPr>
        <w:t xml:space="preserve">We have attached </w:t>
      </w:r>
      <w:r w:rsidR="00DB3BB5">
        <w:rPr>
          <w:rFonts w:asciiTheme="minorHAnsi" w:hAnsiTheme="minorHAnsi" w:cstheme="minorHAnsi"/>
          <w:sz w:val="22"/>
          <w:szCs w:val="22"/>
        </w:rPr>
        <w:t>two booklets</w:t>
      </w:r>
      <w:r w:rsidR="00820209">
        <w:rPr>
          <w:rFonts w:asciiTheme="minorHAnsi" w:hAnsiTheme="minorHAnsi" w:cstheme="minorHAnsi"/>
          <w:sz w:val="22"/>
          <w:szCs w:val="22"/>
        </w:rPr>
        <w:t>,</w:t>
      </w:r>
      <w:r>
        <w:rPr>
          <w:rFonts w:asciiTheme="minorHAnsi" w:hAnsiTheme="minorHAnsi" w:cstheme="minorHAnsi"/>
          <w:sz w:val="22"/>
          <w:szCs w:val="22"/>
        </w:rPr>
        <w:t xml:space="preserve"> which ha</w:t>
      </w:r>
      <w:r w:rsidR="00820209">
        <w:rPr>
          <w:rFonts w:asciiTheme="minorHAnsi" w:hAnsiTheme="minorHAnsi" w:cstheme="minorHAnsi"/>
          <w:sz w:val="22"/>
          <w:szCs w:val="22"/>
        </w:rPr>
        <w:t>ve</w:t>
      </w:r>
      <w:r>
        <w:rPr>
          <w:rFonts w:asciiTheme="minorHAnsi" w:hAnsiTheme="minorHAnsi" w:cstheme="minorHAnsi"/>
          <w:sz w:val="22"/>
          <w:szCs w:val="22"/>
        </w:rPr>
        <w:t xml:space="preserve"> further information on supporting your child at home</w:t>
      </w:r>
      <w:r w:rsidR="00820209">
        <w:rPr>
          <w:rFonts w:asciiTheme="minorHAnsi" w:hAnsiTheme="minorHAnsi" w:cstheme="minorHAnsi"/>
          <w:sz w:val="22"/>
          <w:szCs w:val="22"/>
        </w:rPr>
        <w:t>.</w:t>
      </w:r>
    </w:p>
    <w:p w:rsidR="00211CF4" w:rsidP="198A8900" w:rsidRDefault="00211CF4" w14:paraId="452E6A3A" w14:textId="4AA9E154">
      <w:pPr>
        <w:pStyle w:val="NoSpacing"/>
        <w:spacing w:before="120"/>
        <w:rPr>
          <w:rFonts w:ascii="Calibri" w:hAnsi="Calibri" w:cs="Calibri" w:asciiTheme="minorAscii" w:hAnsiTheme="minorAscii" w:cstheme="minorAscii"/>
          <w:sz w:val="22"/>
          <w:szCs w:val="22"/>
        </w:rPr>
      </w:pPr>
      <w:r w:rsidRPr="198A8900" w:rsidR="00211CF4">
        <w:rPr>
          <w:rFonts w:ascii="Calibri" w:hAnsi="Calibri" w:cs="Calibri" w:asciiTheme="minorAscii" w:hAnsiTheme="minorAscii" w:cstheme="minorAscii"/>
          <w:sz w:val="22"/>
          <w:szCs w:val="22"/>
        </w:rPr>
        <w:t xml:space="preserve">All this information is also available under the </w:t>
      </w:r>
      <w:r w:rsidRPr="198A8900" w:rsidR="35BDFA07">
        <w:rPr>
          <w:rFonts w:ascii="Calibri" w:hAnsi="Calibri" w:cs="Calibri" w:asciiTheme="minorAscii" w:hAnsiTheme="minorAscii" w:cstheme="minorAscii"/>
          <w:sz w:val="22"/>
          <w:szCs w:val="22"/>
        </w:rPr>
        <w:t>Reading Together section</w:t>
      </w:r>
      <w:r w:rsidRPr="198A8900" w:rsidR="00211CF4">
        <w:rPr>
          <w:rFonts w:ascii="Calibri" w:hAnsi="Calibri" w:cs="Calibri" w:asciiTheme="minorAscii" w:hAnsiTheme="minorAscii" w:cstheme="minorAscii"/>
          <w:sz w:val="22"/>
          <w:szCs w:val="22"/>
        </w:rPr>
        <w:t xml:space="preserve"> on our website</w:t>
      </w:r>
      <w:r w:rsidRPr="198A8900" w:rsidR="2BEFD6E3">
        <w:rPr>
          <w:rFonts w:ascii="Calibri" w:hAnsi="Calibri" w:cs="Calibri" w:asciiTheme="minorAscii" w:hAnsiTheme="minorAscii" w:cstheme="minorAscii"/>
          <w:sz w:val="22"/>
          <w:szCs w:val="22"/>
        </w:rPr>
        <w:t>, which you will find under Parents. Please find a link to this below.</w:t>
      </w:r>
    </w:p>
    <w:p w:rsidR="6101F70B" w:rsidP="198A8900" w:rsidRDefault="6101F70B" w14:paraId="71A51FA8" w14:textId="0F296766">
      <w:pPr>
        <w:pStyle w:val="NoSpacing"/>
        <w:spacing w:before="120"/>
        <w:rPr>
          <w:rFonts w:ascii="Cambria" w:hAnsi="Cambria" w:eastAsia="MS Mincho" w:cs="Times New Roman"/>
          <w:noProof w:val="0"/>
          <w:sz w:val="24"/>
          <w:szCs w:val="24"/>
          <w:lang w:val="en-US"/>
        </w:rPr>
      </w:pPr>
      <w:hyperlink r:id="R8a9d7df0d6d9462b">
        <w:r w:rsidRPr="198A8900" w:rsidR="6101F70B">
          <w:rPr>
            <w:rStyle w:val="Hyperlink"/>
            <w:rFonts w:ascii="Cambria" w:hAnsi="Cambria" w:eastAsia="Cambria" w:cs="Cambria"/>
            <w:noProof w:val="0"/>
            <w:sz w:val="24"/>
            <w:szCs w:val="24"/>
            <w:lang w:val="en-US"/>
          </w:rPr>
          <w:t>St Breock Primary School</w:t>
        </w:r>
      </w:hyperlink>
    </w:p>
    <w:p w:rsidR="00562B57" w:rsidP="005F6DC0" w:rsidRDefault="00562B57" w14:paraId="75FA3CBF" w14:textId="09364F5C">
      <w:pPr>
        <w:pStyle w:val="NoSpacing"/>
        <w:spacing w:before="120"/>
        <w:rPr>
          <w:rFonts w:asciiTheme="minorHAnsi" w:hAnsiTheme="minorHAnsi" w:cstheme="minorHAnsi"/>
          <w:sz w:val="22"/>
          <w:szCs w:val="22"/>
        </w:rPr>
      </w:pPr>
      <w:r>
        <w:rPr>
          <w:rFonts w:asciiTheme="minorHAnsi" w:hAnsiTheme="minorHAnsi" w:cstheme="minorHAnsi"/>
          <w:sz w:val="22"/>
          <w:szCs w:val="22"/>
        </w:rPr>
        <w:t>As ever we are here to support you to support your child. Please come and talk to us if you have any questions.</w:t>
      </w:r>
    </w:p>
    <w:p w:rsidR="002D4F3D" w:rsidP="005F6DC0" w:rsidRDefault="002D4F3D" w14:paraId="27D47BA1" w14:textId="77777777">
      <w:pPr>
        <w:pStyle w:val="NoSpacing"/>
        <w:spacing w:before="120"/>
        <w:rPr>
          <w:rFonts w:asciiTheme="minorHAnsi" w:hAnsiTheme="minorHAnsi" w:cstheme="minorHAnsi"/>
          <w:sz w:val="22"/>
          <w:szCs w:val="22"/>
        </w:rPr>
      </w:pPr>
    </w:p>
    <w:p w:rsidR="00562B57" w:rsidP="005F6DC0" w:rsidRDefault="00562B57" w14:paraId="5CEC1706" w14:textId="6173857A">
      <w:pPr>
        <w:pStyle w:val="NoSpacing"/>
        <w:spacing w:before="120"/>
        <w:rPr>
          <w:rFonts w:asciiTheme="minorHAnsi" w:hAnsiTheme="minorHAnsi" w:cstheme="minorHAnsi"/>
          <w:sz w:val="22"/>
          <w:szCs w:val="22"/>
        </w:rPr>
      </w:pPr>
      <w:r>
        <w:rPr>
          <w:rFonts w:asciiTheme="minorHAnsi" w:hAnsiTheme="minorHAnsi" w:cstheme="minorHAnsi"/>
          <w:sz w:val="22"/>
          <w:szCs w:val="22"/>
        </w:rPr>
        <w:t>Kind Regards</w:t>
      </w:r>
    </w:p>
    <w:p w:rsidR="00562B57" w:rsidP="005F6DC0" w:rsidRDefault="00562B57" w14:paraId="6928E67C" w14:textId="35A6199C">
      <w:pPr>
        <w:pStyle w:val="NoSpacing"/>
        <w:spacing w:before="120"/>
        <w:rPr>
          <w:rFonts w:asciiTheme="minorHAnsi" w:hAnsiTheme="minorHAnsi" w:cstheme="minorHAnsi"/>
          <w:sz w:val="22"/>
          <w:szCs w:val="22"/>
        </w:rPr>
      </w:pPr>
      <w:r>
        <w:rPr>
          <w:rFonts w:asciiTheme="minorHAnsi" w:hAnsiTheme="minorHAnsi" w:cstheme="minorHAnsi"/>
          <w:sz w:val="22"/>
          <w:szCs w:val="22"/>
        </w:rPr>
        <w:t xml:space="preserve">Mrs Hall </w:t>
      </w:r>
      <w:r w:rsidR="008B6A7C">
        <w:rPr>
          <w:rFonts w:asciiTheme="minorHAnsi" w:hAnsiTheme="minorHAnsi" w:cstheme="minorHAnsi"/>
          <w:sz w:val="22"/>
          <w:szCs w:val="22"/>
        </w:rPr>
        <w:t xml:space="preserve"> - Head of School</w:t>
      </w:r>
    </w:p>
    <w:p w:rsidR="008B6A7C" w:rsidP="005F6DC0" w:rsidRDefault="008B6A7C" w14:paraId="40313E94" w14:textId="5934DBCB">
      <w:pPr>
        <w:pStyle w:val="NoSpacing"/>
        <w:spacing w:before="120"/>
        <w:rPr>
          <w:rFonts w:asciiTheme="minorHAnsi" w:hAnsiTheme="minorHAnsi" w:cstheme="minorHAnsi"/>
          <w:sz w:val="22"/>
          <w:szCs w:val="22"/>
        </w:rPr>
      </w:pPr>
      <w:r>
        <w:rPr>
          <w:rFonts w:asciiTheme="minorHAnsi" w:hAnsiTheme="minorHAnsi" w:cstheme="minorHAnsi"/>
          <w:sz w:val="22"/>
          <w:szCs w:val="22"/>
        </w:rPr>
        <w:t>Miss Barker – Phonics Lead</w:t>
      </w:r>
    </w:p>
    <w:p w:rsidRPr="005F6DC0" w:rsidR="0058661D" w:rsidP="002D4F3D" w:rsidRDefault="008B6A7C" w14:paraId="0142C7A6" w14:textId="62C5EA50">
      <w:pPr>
        <w:pStyle w:val="NoSpacing"/>
        <w:spacing w:before="120"/>
        <w:rPr>
          <w:rFonts w:asciiTheme="minorHAnsi" w:hAnsiTheme="minorHAnsi" w:cstheme="minorHAnsi"/>
        </w:rPr>
      </w:pPr>
      <w:r>
        <w:rPr>
          <w:rFonts w:asciiTheme="minorHAnsi" w:hAnsiTheme="minorHAnsi" w:cstheme="minorHAnsi"/>
          <w:sz w:val="22"/>
          <w:szCs w:val="22"/>
        </w:rPr>
        <w:t xml:space="preserve">Mrs Merrick, Mr Mitchell and </w:t>
      </w:r>
      <w:r w:rsidR="00B33AF4">
        <w:rPr>
          <w:rFonts w:asciiTheme="minorHAnsi" w:hAnsiTheme="minorHAnsi" w:cstheme="minorHAnsi"/>
          <w:sz w:val="22"/>
          <w:szCs w:val="22"/>
        </w:rPr>
        <w:t>Miss Jorey – KS1 Teachers</w:t>
      </w:r>
    </w:p>
    <w:p w:rsidRPr="0058661D" w:rsidR="0058661D" w:rsidP="0058661D" w:rsidRDefault="0058661D" w14:paraId="4E6CB6CC" w14:textId="77777777">
      <w:pPr>
        <w:spacing w:before="120"/>
        <w:rPr>
          <w:rFonts w:cstheme="minorHAnsi"/>
        </w:rPr>
      </w:pPr>
    </w:p>
    <w:p w:rsidRPr="0058661D" w:rsidR="0058661D" w:rsidRDefault="0058661D" w14:paraId="4664D825" w14:textId="77777777">
      <w:pPr>
        <w:rPr>
          <w:rFonts w:cstheme="minorHAnsi"/>
        </w:rPr>
      </w:pPr>
    </w:p>
    <w:sectPr w:rsidRPr="0058661D" w:rsidR="0058661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92A04"/>
    <w:multiLevelType w:val="hybridMultilevel"/>
    <w:tmpl w:val="25209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8E"/>
    <w:rsid w:val="000B4457"/>
    <w:rsid w:val="00211CF4"/>
    <w:rsid w:val="002947BD"/>
    <w:rsid w:val="002D4F3D"/>
    <w:rsid w:val="004C72D8"/>
    <w:rsid w:val="004D773D"/>
    <w:rsid w:val="00562B57"/>
    <w:rsid w:val="0058661D"/>
    <w:rsid w:val="005B1930"/>
    <w:rsid w:val="005F6DC0"/>
    <w:rsid w:val="00742A8E"/>
    <w:rsid w:val="00820209"/>
    <w:rsid w:val="008B6A7C"/>
    <w:rsid w:val="008C3EE5"/>
    <w:rsid w:val="00904C81"/>
    <w:rsid w:val="009846E9"/>
    <w:rsid w:val="00B33AF4"/>
    <w:rsid w:val="00BE2249"/>
    <w:rsid w:val="00C83D67"/>
    <w:rsid w:val="00D852CF"/>
    <w:rsid w:val="00DB3BB5"/>
    <w:rsid w:val="00EA2CEA"/>
    <w:rsid w:val="00F01404"/>
    <w:rsid w:val="04B7E2C3"/>
    <w:rsid w:val="05A3EB01"/>
    <w:rsid w:val="06EF2265"/>
    <w:rsid w:val="0A445B37"/>
    <w:rsid w:val="0DD310C3"/>
    <w:rsid w:val="0F5F39E4"/>
    <w:rsid w:val="13EC8528"/>
    <w:rsid w:val="1537442A"/>
    <w:rsid w:val="198A8900"/>
    <w:rsid w:val="1A032D69"/>
    <w:rsid w:val="1C3BF684"/>
    <w:rsid w:val="230EB429"/>
    <w:rsid w:val="24E88B0D"/>
    <w:rsid w:val="25BBCF95"/>
    <w:rsid w:val="2600C684"/>
    <w:rsid w:val="263054B7"/>
    <w:rsid w:val="28EDAEDB"/>
    <w:rsid w:val="29223441"/>
    <w:rsid w:val="2BEFD6E3"/>
    <w:rsid w:val="2C76039C"/>
    <w:rsid w:val="2D2FDD0D"/>
    <w:rsid w:val="30570C46"/>
    <w:rsid w:val="315A7679"/>
    <w:rsid w:val="35BDFA07"/>
    <w:rsid w:val="38895A31"/>
    <w:rsid w:val="3E6D7EE7"/>
    <w:rsid w:val="4105C90F"/>
    <w:rsid w:val="42984B24"/>
    <w:rsid w:val="4660CA30"/>
    <w:rsid w:val="471F3D74"/>
    <w:rsid w:val="47FEDB7E"/>
    <w:rsid w:val="48C3C4A9"/>
    <w:rsid w:val="4BEB26B3"/>
    <w:rsid w:val="4C301DA2"/>
    <w:rsid w:val="4CBA0B80"/>
    <w:rsid w:val="4D1DF9EB"/>
    <w:rsid w:val="4D605286"/>
    <w:rsid w:val="4DF37AF1"/>
    <w:rsid w:val="4E5336B1"/>
    <w:rsid w:val="4EDD390E"/>
    <w:rsid w:val="52DFA7F3"/>
    <w:rsid w:val="54AC8C80"/>
    <w:rsid w:val="57547DE8"/>
    <w:rsid w:val="579E9EDB"/>
    <w:rsid w:val="5C7DE93B"/>
    <w:rsid w:val="5D971604"/>
    <w:rsid w:val="5E2E92C4"/>
    <w:rsid w:val="5F8BF5D7"/>
    <w:rsid w:val="5FACE2E8"/>
    <w:rsid w:val="5FC13CF3"/>
    <w:rsid w:val="6101F70B"/>
    <w:rsid w:val="6457DF16"/>
    <w:rsid w:val="69421AB6"/>
    <w:rsid w:val="6968BF44"/>
    <w:rsid w:val="6A0719BF"/>
    <w:rsid w:val="6AA05BFA"/>
    <w:rsid w:val="6EB34389"/>
    <w:rsid w:val="71E52E22"/>
    <w:rsid w:val="722F4F15"/>
    <w:rsid w:val="72744604"/>
    <w:rsid w:val="75DFD4B4"/>
    <w:rsid w:val="77852632"/>
    <w:rsid w:val="77A7055D"/>
    <w:rsid w:val="7842CF2D"/>
    <w:rsid w:val="7A86DFCD"/>
    <w:rsid w:val="7B08AE4F"/>
    <w:rsid w:val="7BBECF66"/>
    <w:rsid w:val="7CA5ADA0"/>
    <w:rsid w:val="7D78F228"/>
    <w:rsid w:val="7F2D863F"/>
    <w:rsid w:val="7FDD18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18C0"/>
  <w15:chartTrackingRefBased/>
  <w15:docId w15:val="{F7370C59-4D66-4314-A9F9-EB39E238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58661D"/>
    <w:pPr>
      <w:spacing w:after="0" w:line="240" w:lineRule="auto"/>
    </w:pPr>
    <w:rPr>
      <w:rFonts w:ascii="Cambria" w:hAnsi="Cambria" w:eastAsia="MS Mincho" w:cs="Times New Roman"/>
      <w:sz w:val="24"/>
      <w:szCs w:val="24"/>
      <w:lang w:val="en-US"/>
    </w:rPr>
  </w:style>
  <w:style w:type="character" w:styleId="Hyperlink">
    <w:name w:val="Hyperlink"/>
    <w:rsid w:val="005F6DC0"/>
    <w:rPr>
      <w:color w:val="0000FF"/>
      <w:u w:val="single"/>
    </w:rPr>
  </w:style>
  <w:style w:type="paragraph" w:styleId="ListParagraph">
    <w:name w:val="List Paragraph"/>
    <w:basedOn w:val="Normal"/>
    <w:uiPriority w:val="34"/>
    <w:qFormat/>
    <w:rsid w:val="005F6DC0"/>
    <w:pPr>
      <w:ind w:left="720"/>
      <w:contextualSpacing/>
    </w:pPr>
  </w:style>
  <w:style w:type="character" w:styleId="UnresolvedMention">
    <w:name w:val="Unresolved Mention"/>
    <w:basedOn w:val="DefaultParagraphFont"/>
    <w:uiPriority w:val="99"/>
    <w:semiHidden/>
    <w:unhideWhenUsed/>
    <w:rsid w:val="00904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oxfordowl.co.uk/Reading/" TargetMode="External" Id="rId11" /><Relationship Type="http://schemas.openxmlformats.org/officeDocument/2006/relationships/styles" Target="styles.xml" Id="rId5" /><Relationship Type="http://schemas.openxmlformats.org/officeDocument/2006/relationships/hyperlink" Target="https://www.facebook.com/miskin.education" TargetMode="External" Id="rId10" /><Relationship Type="http://schemas.openxmlformats.org/officeDocument/2006/relationships/numbering" Target="numbering.xml" Id="rId4" /><Relationship Type="http://schemas.openxmlformats.org/officeDocument/2006/relationships/hyperlink" Target="https://ruthmiskin.com/en/find-out-more/parents/" TargetMode="External" Id="rId9" /><Relationship Type="http://schemas.openxmlformats.org/officeDocument/2006/relationships/hyperlink" Target="https://www.stbreock.org.uk/web/reading_together_/513373" TargetMode="External" Id="R8a9d7df0d6d9462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CE583573B4DF47938963627AD8C533" ma:contentTypeVersion="13" ma:contentTypeDescription="Create a new document." ma:contentTypeScope="" ma:versionID="648d8eef82b380dfff5487c1e0df23c0">
  <xsd:schema xmlns:xsd="http://www.w3.org/2001/XMLSchema" xmlns:xs="http://www.w3.org/2001/XMLSchema" xmlns:p="http://schemas.microsoft.com/office/2006/metadata/properties" xmlns:ns2="159a72ee-6b7c-4ff7-9903-314e624073d0" xmlns:ns3="91992a93-d4ae-4d44-91c9-a0f6d9bfb364" targetNamespace="http://schemas.microsoft.com/office/2006/metadata/properties" ma:root="true" ma:fieldsID="2a4bb3056feecf9c9d3d4078be17b36d" ns2:_="" ns3:_="">
    <xsd:import namespace="159a72ee-6b7c-4ff7-9903-314e624073d0"/>
    <xsd:import namespace="91992a93-d4ae-4d44-91c9-a0f6d9bfb3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a72ee-6b7c-4ff7-9903-314e624073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992a93-d4ae-4d44-91c9-a0f6d9bfb36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A2C38-E837-4DAA-A194-5E8AFA3C0F9E}">
  <ds:schemaRefs>
    <ds:schemaRef ds:uri="http://schemas.microsoft.com/sharepoint/v3/contenttype/forms"/>
  </ds:schemaRefs>
</ds:datastoreItem>
</file>

<file path=customXml/itemProps2.xml><?xml version="1.0" encoding="utf-8"?>
<ds:datastoreItem xmlns:ds="http://schemas.openxmlformats.org/officeDocument/2006/customXml" ds:itemID="{4CACBE96-CB93-4324-8962-64289E5114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33F7E5-1E00-4F4A-B5C1-214C3EA03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a72ee-6b7c-4ff7-9903-314e624073d0"/>
    <ds:schemaRef ds:uri="91992a93-d4ae-4d44-91c9-a0f6d9bfb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Sian Hall</dc:creator>
  <keywords/>
  <dc:description/>
  <lastModifiedBy>Sian Hall</lastModifiedBy>
  <revision>15</revision>
  <dcterms:created xsi:type="dcterms:W3CDTF">2021-09-09T13:29:00.0000000Z</dcterms:created>
  <dcterms:modified xsi:type="dcterms:W3CDTF">2021-09-10T13:33:22.3494634Z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0x010100ABCE583573B4DF47938963627AD8C533</vt:lpwstr>
  </property>
</Properties>
</file>